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1"/>
      </w:tblGrid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color w:val="4F81BD" w:themeColor="accent1"/>
                <w:sz w:val="44"/>
              </w:rPr>
            </w:pPr>
            <w:r w:rsidRPr="00FB7D8A">
              <w:rPr>
                <w:color w:val="4F81BD" w:themeColor="accent1"/>
                <w:sz w:val="44"/>
              </w:rPr>
              <w:t>Britain in the 1920s: Background to the depression.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color w:val="4F81BD" w:themeColor="accent1"/>
                <w:sz w:val="44"/>
              </w:rPr>
            </w:pPr>
            <w:r w:rsidRPr="00FB7D8A">
              <w:rPr>
                <w:color w:val="4F81BD" w:themeColor="accent1"/>
                <w:sz w:val="44"/>
              </w:rPr>
              <w:t>Unemployment in Britain in the 1930s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color w:val="4F81BD" w:themeColor="accent1"/>
                <w:sz w:val="44"/>
              </w:rPr>
            </w:pPr>
            <w:r w:rsidRPr="00FB7D8A">
              <w:rPr>
                <w:color w:val="4F81BD" w:themeColor="accent1"/>
                <w:sz w:val="44"/>
              </w:rPr>
              <w:t>Government reactions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color w:val="4F81BD" w:themeColor="accent1"/>
                <w:sz w:val="44"/>
              </w:rPr>
            </w:pPr>
            <w:r w:rsidRPr="00FB7D8A">
              <w:rPr>
                <w:color w:val="4F81BD" w:themeColor="accent1"/>
                <w:sz w:val="44"/>
              </w:rPr>
              <w:t>What was it like to be unemployed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color w:val="4F81BD" w:themeColor="accent1"/>
                <w:sz w:val="44"/>
              </w:rPr>
            </w:pPr>
            <w:r w:rsidRPr="00FB7D8A">
              <w:rPr>
                <w:color w:val="4F81BD" w:themeColor="accent1"/>
                <w:sz w:val="44"/>
              </w:rPr>
              <w:t>The Town that was murdered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color w:val="4F81BD" w:themeColor="accent1"/>
                <w:sz w:val="44"/>
              </w:rPr>
            </w:pPr>
            <w:r w:rsidRPr="00FB7D8A">
              <w:rPr>
                <w:color w:val="4F81BD" w:themeColor="accent1"/>
                <w:sz w:val="44"/>
              </w:rPr>
              <w:t>Marching to London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color w:val="4F81BD" w:themeColor="accent1"/>
                <w:sz w:val="44"/>
              </w:rPr>
            </w:pPr>
            <w:r w:rsidRPr="00FB7D8A">
              <w:rPr>
                <w:color w:val="4F81BD" w:themeColor="accent1"/>
                <w:sz w:val="44"/>
              </w:rPr>
              <w:t>The impact of the Jarrow Crusade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sz w:val="44"/>
              </w:rPr>
            </w:pPr>
            <w:r w:rsidRPr="00FB7D8A">
              <w:rPr>
                <w:sz w:val="44"/>
              </w:rPr>
              <w:t>Going to War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sz w:val="44"/>
              </w:rPr>
            </w:pPr>
            <w:r w:rsidRPr="00FB7D8A">
              <w:rPr>
                <w:sz w:val="44"/>
              </w:rPr>
              <w:t>Blitzkrieg</w:t>
            </w:r>
          </w:p>
        </w:tc>
        <w:bookmarkStart w:id="0" w:name="_GoBack"/>
        <w:bookmarkEnd w:id="0"/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sz w:val="44"/>
              </w:rPr>
            </w:pPr>
            <w:r w:rsidRPr="00FB7D8A">
              <w:rPr>
                <w:sz w:val="44"/>
              </w:rPr>
              <w:t>Dunkirk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sz w:val="44"/>
              </w:rPr>
            </w:pPr>
            <w:r w:rsidRPr="00FB7D8A">
              <w:rPr>
                <w:sz w:val="44"/>
              </w:rPr>
              <w:t>The Battle of Britain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sz w:val="44"/>
              </w:rPr>
            </w:pPr>
            <w:r w:rsidRPr="00FB7D8A">
              <w:rPr>
                <w:sz w:val="44"/>
              </w:rPr>
              <w:t>D-Day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sz w:val="44"/>
              </w:rPr>
            </w:pPr>
            <w:r w:rsidRPr="00FB7D8A">
              <w:rPr>
                <w:sz w:val="44"/>
              </w:rPr>
              <w:t>Why did D-Day succeed</w:t>
            </w:r>
          </w:p>
        </w:tc>
      </w:tr>
      <w:tr w:rsidR="00FB7D8A" w:rsidTr="00FB7D8A">
        <w:trPr>
          <w:trHeight w:val="266"/>
        </w:trPr>
        <w:tc>
          <w:tcPr>
            <w:tcW w:w="10301" w:type="dxa"/>
          </w:tcPr>
          <w:p w:rsidR="00FB7D8A" w:rsidRPr="00FB7D8A" w:rsidRDefault="00FB7D8A">
            <w:pPr>
              <w:rPr>
                <w:sz w:val="44"/>
              </w:rPr>
            </w:pPr>
            <w:r w:rsidRPr="00FB7D8A">
              <w:rPr>
                <w:sz w:val="44"/>
              </w:rPr>
              <w:t>The defeat of Germany</w:t>
            </w:r>
          </w:p>
        </w:tc>
      </w:tr>
    </w:tbl>
    <w:p w:rsidR="002E103D" w:rsidRDefault="00C352F8"/>
    <w:sectPr w:rsidR="002E103D" w:rsidSect="00FB7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8A"/>
    <w:rsid w:val="00197CFC"/>
    <w:rsid w:val="005F043D"/>
    <w:rsid w:val="00C352F8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Watkins</dc:creator>
  <cp:lastModifiedBy>Chris Watkins</cp:lastModifiedBy>
  <cp:revision>1</cp:revision>
  <cp:lastPrinted>2016-02-11T15:10:00Z</cp:lastPrinted>
  <dcterms:created xsi:type="dcterms:W3CDTF">2016-02-11T15:07:00Z</dcterms:created>
  <dcterms:modified xsi:type="dcterms:W3CDTF">2016-02-11T15:22:00Z</dcterms:modified>
</cp:coreProperties>
</file>